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787FE" w14:textId="77777777" w:rsidR="004B49F6" w:rsidRDefault="004B49F6" w:rsidP="004B49F6">
      <w:permStart w:id="1284647469" w:edGrp="everyone"/>
      <w:r>
        <w:t>&lt;Insert Date&gt;</w:t>
      </w:r>
      <w:permEnd w:id="1284647469"/>
    </w:p>
    <w:p w14:paraId="4E5902D3" w14:textId="77777777" w:rsidR="004B49F6" w:rsidRDefault="004B49F6" w:rsidP="004B49F6"/>
    <w:p w14:paraId="47CE33B1" w14:textId="77777777" w:rsidR="004B49F6" w:rsidRDefault="004B49F6" w:rsidP="004B49F6">
      <w:permStart w:id="1283999049" w:edGrp="everyone"/>
      <w:r>
        <w:t>&lt;Insert MLA Member’s Name&gt;</w:t>
      </w:r>
      <w:permEnd w:id="1283999049"/>
    </w:p>
    <w:p w14:paraId="0F45AB4F" w14:textId="14F43A13" w:rsidR="004B49F6" w:rsidRDefault="00EE63F3" w:rsidP="004B49F6">
      <w:permStart w:id="274282416" w:edGrp="everyone"/>
      <w:r w:rsidRPr="00EE63F3">
        <w:t>&lt;insert address&gt;</w:t>
      </w:r>
      <w:permEnd w:id="274282416"/>
    </w:p>
    <w:p w14:paraId="7EC9AF77" w14:textId="77777777" w:rsidR="004B49F6" w:rsidRDefault="004B49F6" w:rsidP="004B49F6"/>
    <w:p w14:paraId="1A5D6A29" w14:textId="7A9CF71B" w:rsidR="004B49F6" w:rsidRPr="004B49F6" w:rsidRDefault="004B49F6" w:rsidP="004B49F6">
      <w:pPr>
        <w:rPr>
          <w:b/>
        </w:rPr>
      </w:pPr>
      <w:r w:rsidRPr="004B49F6">
        <w:rPr>
          <w:b/>
        </w:rPr>
        <w:t xml:space="preserve">Re: Draft Amendments to the Alberta Animal Protection Act </w:t>
      </w:r>
    </w:p>
    <w:p w14:paraId="0CBE592D" w14:textId="77777777" w:rsidR="004B49F6" w:rsidRDefault="004B49F6" w:rsidP="004B49F6"/>
    <w:p w14:paraId="7D6FC240" w14:textId="77777777" w:rsidR="004B49F6" w:rsidRDefault="004B49F6" w:rsidP="004B49F6">
      <w:r>
        <w:t xml:space="preserve">Dear </w:t>
      </w:r>
      <w:permStart w:id="1623877264" w:edGrp="everyone"/>
      <w:r>
        <w:t>&lt;insert name&gt;</w:t>
      </w:r>
      <w:permEnd w:id="1623877264"/>
      <w:r>
        <w:t xml:space="preserve">: </w:t>
      </w:r>
    </w:p>
    <w:p w14:paraId="437C0637" w14:textId="77777777" w:rsidR="004B49F6" w:rsidRDefault="004B49F6" w:rsidP="004B49F6"/>
    <w:p w14:paraId="0807344A" w14:textId="73477505" w:rsidR="004B49F6" w:rsidRDefault="004B49F6" w:rsidP="004B49F6">
      <w:r>
        <w:t xml:space="preserve">As a citizen and a </w:t>
      </w:r>
      <w:permStart w:id="172037985" w:edGrp="everyone"/>
      <w:r w:rsidR="00970532">
        <w:t>&lt;</w:t>
      </w:r>
      <w:r>
        <w:t>responsible purebred dog breeder</w:t>
      </w:r>
      <w:r w:rsidR="00970532">
        <w:t xml:space="preserve">/responsible </w:t>
      </w:r>
      <w:r w:rsidR="003C1BD2">
        <w:t>purebred</w:t>
      </w:r>
      <w:r w:rsidR="00125A47">
        <w:t xml:space="preserve"> </w:t>
      </w:r>
      <w:r w:rsidR="00970532">
        <w:t>dog owner/event participant</w:t>
      </w:r>
      <w:r w:rsidR="00A61DD8">
        <w:t>&gt;</w:t>
      </w:r>
      <w:permEnd w:id="172037985"/>
      <w:r>
        <w:t xml:space="preserve">, I would like to add my voice to that of the Canadian Kennel Club (CKC) and request that MLA Rick Fraser and the Alberta government seek consultation from additional stakeholders, to develop legislation that is well crafted and fair. It is essential that the CKC have the opportunity to weigh in on significant law amendments that directly affect thousands of CKC members and their purebred dogs. </w:t>
      </w:r>
      <w:bookmarkStart w:id="0" w:name="_GoBack"/>
      <w:bookmarkEnd w:id="0"/>
    </w:p>
    <w:p w14:paraId="176DB93A" w14:textId="77777777" w:rsidR="004B49F6" w:rsidRDefault="004B49F6" w:rsidP="004B49F6"/>
    <w:p w14:paraId="67679E57" w14:textId="0E0838A0" w:rsidR="004B49F6" w:rsidRDefault="004B49F6" w:rsidP="004B49F6">
      <w:r>
        <w:t>At this time, there has been No stakeholder input from local kennel clubs or the Canadian Kennel Club— a recognized Canadian authority and advocate for the health and welfare of purebred dogs—despite the fact that such changes would directly affect thousands of CKC members and their purebred dogs.</w:t>
      </w:r>
    </w:p>
    <w:p w14:paraId="43C2F4B6" w14:textId="77777777" w:rsidR="004B49F6" w:rsidRDefault="004B49F6" w:rsidP="004B49F6"/>
    <w:p w14:paraId="2932BC51" w14:textId="197E17BF" w:rsidR="004B49F6" w:rsidRDefault="004B49F6" w:rsidP="004B49F6">
      <w:r>
        <w:t>I personally support the above statements and hope the Canadian Kennel Club—the canine authority in Canada and representative of over 20,000 individual members and more than 600 Breed Clubs—will have the opportunity to be a part of a consultation process, to ensure proposed amendments and subsequent bill is satisfactory to all.</w:t>
      </w:r>
    </w:p>
    <w:p w14:paraId="1A6F2CDF" w14:textId="77777777" w:rsidR="004B49F6" w:rsidRDefault="004B49F6" w:rsidP="004B49F6"/>
    <w:p w14:paraId="36191864" w14:textId="77777777" w:rsidR="004B49F6" w:rsidRDefault="004B49F6" w:rsidP="004B49F6">
      <w:r>
        <w:t xml:space="preserve">Sincerely,    </w:t>
      </w:r>
    </w:p>
    <w:p w14:paraId="2BF44E96" w14:textId="7BC982B3" w:rsidR="00B35B44" w:rsidRDefault="004B49F6" w:rsidP="004B49F6">
      <w:permStart w:id="1006796439" w:edGrp="everyone"/>
      <w:r>
        <w:t>&lt;insert your full name here -------------------------&gt;</w:t>
      </w:r>
      <w:permEnd w:id="1006796439"/>
    </w:p>
    <w:sectPr w:rsidR="00B35B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C0EAE"/>
    <w:multiLevelType w:val="hybridMultilevel"/>
    <w:tmpl w:val="A0F20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F6"/>
    <w:rsid w:val="00125A47"/>
    <w:rsid w:val="003C1BD2"/>
    <w:rsid w:val="004B49F6"/>
    <w:rsid w:val="0064402D"/>
    <w:rsid w:val="00780877"/>
    <w:rsid w:val="00877F3A"/>
    <w:rsid w:val="00970532"/>
    <w:rsid w:val="00A61DD8"/>
    <w:rsid w:val="00B35B44"/>
    <w:rsid w:val="00EE63F3"/>
    <w:rsid w:val="00F411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631E"/>
  <w15:chartTrackingRefBased/>
  <w15:docId w15:val="{ADE6DC76-AA05-48E1-A385-5A7D4AC4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64B75-240E-4A46-89CB-D1CA2DBB7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Corrie Horne</dc:creator>
  <cp:keywords/>
  <dc:description/>
  <cp:lastModifiedBy>Sarah McDowell</cp:lastModifiedBy>
  <cp:revision>6</cp:revision>
  <dcterms:created xsi:type="dcterms:W3CDTF">2019-02-27T03:42:00Z</dcterms:created>
  <dcterms:modified xsi:type="dcterms:W3CDTF">2019-02-28T04:59:00Z</dcterms:modified>
</cp:coreProperties>
</file>